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11" w:rsidRDefault="002C3560">
      <w:pPr>
        <w:rPr>
          <w:rFonts w:hint="eastAsia"/>
        </w:rPr>
      </w:pPr>
      <w:r w:rsidRPr="002C3560">
        <w:t>SC397</w:t>
      </w:r>
    </w:p>
    <w:p w:rsidR="00092C24" w:rsidRDefault="00092C24">
      <w:hyperlink r:id="rId7" w:history="1">
        <w:r>
          <w:rPr>
            <w:rStyle w:val="a7"/>
          </w:rPr>
          <w:t>http://www.cardiagtool.co.uk/autel-maxiap-ap200-obd2-scanner.html</w:t>
        </w:r>
      </w:hyperlink>
    </w:p>
    <w:p w:rsidR="00B539FB" w:rsidRDefault="00B539FB"/>
    <w:p w:rsidR="006820B0" w:rsidRDefault="006820B0"/>
    <w:p w:rsidR="006820B0" w:rsidRPr="003D18B8" w:rsidRDefault="006820B0">
      <w:pPr>
        <w:rPr>
          <w:rFonts w:cstheme="minorHAnsi"/>
          <w:b/>
          <w:bCs/>
          <w:sz w:val="32"/>
          <w:szCs w:val="32"/>
        </w:rPr>
      </w:pPr>
      <w:r w:rsidRPr="003D18B8">
        <w:rPr>
          <w:rFonts w:cstheme="minorHAnsi"/>
          <w:b/>
          <w:bCs/>
          <w:sz w:val="32"/>
          <w:szCs w:val="32"/>
        </w:rPr>
        <w:t>AUTEL MaxiAP AP200</w:t>
      </w:r>
      <w:r w:rsidR="003D18B8" w:rsidRPr="003D18B8">
        <w:rPr>
          <w:rFonts w:cstheme="minorHAnsi" w:hint="eastAsia"/>
          <w:b/>
          <w:bCs/>
          <w:sz w:val="32"/>
          <w:szCs w:val="32"/>
        </w:rPr>
        <w:t xml:space="preserve"> user manual:</w:t>
      </w:r>
      <w:r w:rsidRPr="003D18B8">
        <w:rPr>
          <w:rFonts w:cstheme="minorHAnsi"/>
          <w:b/>
          <w:bCs/>
          <w:sz w:val="32"/>
          <w:szCs w:val="32"/>
        </w:rPr>
        <w:t xml:space="preserve"> </w:t>
      </w:r>
      <w:r w:rsidR="00100356" w:rsidRPr="003D18B8">
        <w:rPr>
          <w:rFonts w:cstheme="minorHAnsi" w:hint="eastAsia"/>
          <w:b/>
          <w:bCs/>
          <w:sz w:val="32"/>
          <w:szCs w:val="32"/>
        </w:rPr>
        <w:t xml:space="preserve">features, </w:t>
      </w:r>
      <w:r w:rsidR="003D18B8" w:rsidRPr="003D18B8">
        <w:rPr>
          <w:rFonts w:cstheme="minorHAnsi"/>
          <w:b/>
          <w:bCs/>
          <w:sz w:val="32"/>
          <w:szCs w:val="32"/>
        </w:rPr>
        <w:t>App</w:t>
      </w:r>
      <w:r w:rsidR="003D18B8" w:rsidRPr="003D18B8">
        <w:rPr>
          <w:rFonts w:cstheme="minorHAnsi" w:hint="eastAsia"/>
          <w:b/>
          <w:bCs/>
          <w:sz w:val="32"/>
          <w:szCs w:val="32"/>
        </w:rPr>
        <w:t xml:space="preserve"> </w:t>
      </w:r>
      <w:r w:rsidR="00100356" w:rsidRPr="003D18B8">
        <w:rPr>
          <w:rFonts w:cstheme="minorHAnsi" w:hint="eastAsia"/>
          <w:b/>
          <w:bCs/>
          <w:sz w:val="32"/>
          <w:szCs w:val="32"/>
        </w:rPr>
        <w:t>d</w:t>
      </w:r>
      <w:r w:rsidR="00100356" w:rsidRPr="003D18B8">
        <w:rPr>
          <w:rFonts w:cstheme="minorHAnsi"/>
          <w:b/>
          <w:bCs/>
          <w:sz w:val="32"/>
          <w:szCs w:val="32"/>
        </w:rPr>
        <w:t>ownload</w:t>
      </w:r>
      <w:r w:rsidR="00D92F44">
        <w:rPr>
          <w:rFonts w:cstheme="minorHAnsi" w:hint="eastAsia"/>
          <w:b/>
          <w:bCs/>
          <w:sz w:val="32"/>
          <w:szCs w:val="32"/>
        </w:rPr>
        <w:t>,</w:t>
      </w:r>
      <w:r w:rsidR="00100356" w:rsidRPr="003D18B8">
        <w:rPr>
          <w:rFonts w:cstheme="minorHAnsi" w:hint="eastAsia"/>
          <w:b/>
          <w:bCs/>
          <w:sz w:val="32"/>
          <w:szCs w:val="32"/>
        </w:rPr>
        <w:t xml:space="preserve"> </w:t>
      </w:r>
      <w:r w:rsidR="00100356" w:rsidRPr="003D18B8">
        <w:rPr>
          <w:rFonts w:cstheme="minorHAnsi"/>
          <w:b/>
          <w:bCs/>
          <w:sz w:val="32"/>
          <w:szCs w:val="32"/>
        </w:rPr>
        <w:t>install</w:t>
      </w:r>
      <w:r w:rsidR="003D18B8" w:rsidRPr="003D18B8">
        <w:rPr>
          <w:rFonts w:cstheme="minorHAnsi" w:hint="eastAsia"/>
          <w:b/>
          <w:bCs/>
          <w:sz w:val="32"/>
          <w:szCs w:val="32"/>
        </w:rPr>
        <w:t>, update</w:t>
      </w:r>
      <w:r w:rsidR="00100356" w:rsidRPr="003D18B8">
        <w:rPr>
          <w:rFonts w:cstheme="minorHAnsi" w:hint="eastAsia"/>
          <w:b/>
          <w:bCs/>
          <w:sz w:val="32"/>
          <w:szCs w:val="32"/>
        </w:rPr>
        <w:t xml:space="preserve"> </w:t>
      </w:r>
    </w:p>
    <w:p w:rsidR="00BC4124" w:rsidRPr="003D18B8" w:rsidRDefault="00BC4124">
      <w:pPr>
        <w:rPr>
          <w:rFonts w:cstheme="minorHAnsi"/>
          <w:bCs/>
          <w:sz w:val="32"/>
          <w:szCs w:val="32"/>
        </w:rPr>
      </w:pPr>
    </w:p>
    <w:p w:rsidR="00100356" w:rsidRPr="00D92F44" w:rsidRDefault="00BC4124">
      <w:pPr>
        <w:rPr>
          <w:rFonts w:cstheme="minorHAnsi"/>
          <w:bCs/>
          <w:sz w:val="28"/>
          <w:szCs w:val="28"/>
        </w:rPr>
      </w:pPr>
      <w:r w:rsidRPr="00D92F44">
        <w:rPr>
          <w:rFonts w:cstheme="minorHAnsi" w:hint="eastAsia"/>
          <w:bCs/>
          <w:sz w:val="28"/>
          <w:szCs w:val="28"/>
        </w:rPr>
        <w:t xml:space="preserve">Here shares a new wireless diagnostic interface- </w:t>
      </w:r>
      <w:r w:rsidRPr="00D92F44">
        <w:rPr>
          <w:rFonts w:cstheme="minorHAnsi" w:hint="eastAsia"/>
          <w:bCs/>
          <w:sz w:val="28"/>
          <w:szCs w:val="28"/>
          <w:highlight w:val="yellow"/>
        </w:rPr>
        <w:t xml:space="preserve">AUTEL </w:t>
      </w:r>
      <w:r w:rsidRPr="00D92F44">
        <w:rPr>
          <w:rFonts w:cstheme="minorHAnsi"/>
          <w:bCs/>
          <w:sz w:val="28"/>
          <w:szCs w:val="28"/>
          <w:highlight w:val="yellow"/>
        </w:rPr>
        <w:t>MaxiAP AP200</w:t>
      </w:r>
      <w:r w:rsidR="00100356" w:rsidRPr="00D92F44">
        <w:rPr>
          <w:rFonts w:cstheme="minorHAnsi" w:hint="eastAsia"/>
          <w:bCs/>
          <w:sz w:val="28"/>
          <w:szCs w:val="28"/>
        </w:rPr>
        <w:t>, including features</w:t>
      </w:r>
      <w:r w:rsidR="00D92F44" w:rsidRPr="00D92F44">
        <w:rPr>
          <w:rFonts w:cstheme="minorHAnsi" w:hint="eastAsia"/>
          <w:bCs/>
          <w:sz w:val="28"/>
          <w:szCs w:val="28"/>
        </w:rPr>
        <w:t>,</w:t>
      </w:r>
      <w:r w:rsidR="00D92F44" w:rsidRPr="00D92F44">
        <w:rPr>
          <w:rFonts w:cstheme="minorHAnsi"/>
          <w:b/>
          <w:bCs/>
          <w:sz w:val="28"/>
          <w:szCs w:val="28"/>
        </w:rPr>
        <w:t xml:space="preserve"> </w:t>
      </w:r>
      <w:r w:rsidR="00D92F44" w:rsidRPr="00D92F44">
        <w:rPr>
          <w:rFonts w:cstheme="minorHAnsi"/>
          <w:bCs/>
          <w:sz w:val="28"/>
          <w:szCs w:val="28"/>
        </w:rPr>
        <w:t>App</w:t>
      </w:r>
      <w:r w:rsidR="00D92F44" w:rsidRPr="00D92F44">
        <w:rPr>
          <w:rFonts w:cstheme="minorHAnsi" w:hint="eastAsia"/>
          <w:bCs/>
          <w:sz w:val="28"/>
          <w:szCs w:val="28"/>
        </w:rPr>
        <w:t xml:space="preserve"> d</w:t>
      </w:r>
      <w:r w:rsidR="00D92F44" w:rsidRPr="00D92F44">
        <w:rPr>
          <w:rFonts w:cstheme="minorHAnsi"/>
          <w:bCs/>
          <w:sz w:val="28"/>
          <w:szCs w:val="28"/>
        </w:rPr>
        <w:t>ownload</w:t>
      </w:r>
      <w:r w:rsidR="00D92F44" w:rsidRPr="00D92F44">
        <w:rPr>
          <w:rFonts w:cstheme="minorHAnsi" w:hint="eastAsia"/>
          <w:bCs/>
          <w:sz w:val="28"/>
          <w:szCs w:val="28"/>
        </w:rPr>
        <w:t xml:space="preserve">, </w:t>
      </w:r>
      <w:r w:rsidR="00D92F44" w:rsidRPr="00D92F44">
        <w:rPr>
          <w:rFonts w:cstheme="minorHAnsi"/>
          <w:bCs/>
          <w:sz w:val="28"/>
          <w:szCs w:val="28"/>
        </w:rPr>
        <w:t>install</w:t>
      </w:r>
      <w:r w:rsidR="00D92F44" w:rsidRPr="00D92F44">
        <w:rPr>
          <w:rFonts w:cstheme="minorHAnsi" w:hint="eastAsia"/>
          <w:bCs/>
          <w:sz w:val="28"/>
          <w:szCs w:val="28"/>
        </w:rPr>
        <w:t xml:space="preserve"> and update.</w:t>
      </w:r>
    </w:p>
    <w:p w:rsidR="00100356" w:rsidRPr="00100356" w:rsidRDefault="00100356">
      <w:pPr>
        <w:rPr>
          <w:rFonts w:cstheme="minorHAnsi"/>
          <w:bCs/>
          <w:sz w:val="32"/>
          <w:szCs w:val="32"/>
        </w:rPr>
      </w:pPr>
    </w:p>
    <w:p w:rsidR="00100356" w:rsidRDefault="00100356" w:rsidP="00100356">
      <w:pPr>
        <w:rPr>
          <w:rFonts w:cstheme="minorHAnsi"/>
          <w:b/>
          <w:bCs/>
          <w:sz w:val="32"/>
          <w:szCs w:val="32"/>
        </w:rPr>
      </w:pPr>
      <w:r w:rsidRPr="00100356">
        <w:rPr>
          <w:rFonts w:cstheme="minorHAnsi" w:hint="eastAsia"/>
          <w:b/>
          <w:bCs/>
          <w:sz w:val="32"/>
          <w:szCs w:val="32"/>
        </w:rPr>
        <w:t xml:space="preserve">What is </w:t>
      </w:r>
      <w:r w:rsidRPr="00100356">
        <w:rPr>
          <w:rFonts w:cstheme="minorHAnsi"/>
          <w:b/>
          <w:bCs/>
          <w:sz w:val="32"/>
          <w:szCs w:val="32"/>
        </w:rPr>
        <w:t>MaxiAP AP200</w:t>
      </w:r>
      <w:r w:rsidRPr="00100356">
        <w:rPr>
          <w:rFonts w:cstheme="minorHAnsi" w:hint="eastAsia"/>
          <w:b/>
          <w:bCs/>
          <w:sz w:val="32"/>
          <w:szCs w:val="32"/>
        </w:rPr>
        <w:t>?</w:t>
      </w:r>
    </w:p>
    <w:p w:rsidR="00550705" w:rsidRDefault="00100356" w:rsidP="00100356">
      <w:pPr>
        <w:rPr>
          <w:rFonts w:cstheme="minorHAnsi"/>
          <w:color w:val="000000"/>
          <w:sz w:val="28"/>
          <w:szCs w:val="28"/>
        </w:rPr>
      </w:pPr>
      <w:r w:rsidRPr="00D92F44">
        <w:rPr>
          <w:rFonts w:cstheme="minorHAnsi"/>
          <w:bCs/>
          <w:sz w:val="28"/>
          <w:szCs w:val="28"/>
        </w:rPr>
        <w:t>MaxiAP AP200</w:t>
      </w:r>
      <w:r w:rsidRPr="00100356">
        <w:rPr>
          <w:rFonts w:cstheme="minorHAnsi"/>
          <w:bCs/>
          <w:sz w:val="28"/>
          <w:szCs w:val="28"/>
        </w:rPr>
        <w:t xml:space="preserve"> </w:t>
      </w:r>
      <w:r w:rsidRPr="00100356">
        <w:rPr>
          <w:rFonts w:cstheme="minorHAnsi"/>
          <w:color w:val="000000"/>
          <w:sz w:val="28"/>
          <w:szCs w:val="28"/>
        </w:rPr>
        <w:t>is a small interface adapter used to connect to a vehicle’s diagnostic connector (DLC) and connect with the Android or iOS device for vehicle</w:t>
      </w:r>
      <w:r w:rsidR="00D92F44">
        <w:rPr>
          <w:rFonts w:cstheme="minorHAnsi"/>
          <w:color w:val="000000"/>
          <w:sz w:val="28"/>
          <w:szCs w:val="28"/>
        </w:rPr>
        <w:t xml:space="preserve"> data transmission, making your</w:t>
      </w:r>
      <w:r w:rsidR="00D92F44">
        <w:rPr>
          <w:rFonts w:cstheme="minorHAnsi" w:hint="eastAsia"/>
          <w:color w:val="000000"/>
          <w:sz w:val="28"/>
          <w:szCs w:val="28"/>
        </w:rPr>
        <w:t xml:space="preserve"> </w:t>
      </w:r>
      <w:r w:rsidRPr="00100356">
        <w:rPr>
          <w:rFonts w:cstheme="minorHAnsi"/>
          <w:color w:val="000000"/>
          <w:sz w:val="28"/>
          <w:szCs w:val="28"/>
        </w:rPr>
        <w:t xml:space="preserve">devices </w:t>
      </w:r>
      <w:r w:rsidR="00550705">
        <w:rPr>
          <w:rFonts w:cstheme="minorHAnsi" w:hint="eastAsia"/>
          <w:color w:val="000000"/>
          <w:sz w:val="28"/>
          <w:szCs w:val="28"/>
        </w:rPr>
        <w:t>to be</w:t>
      </w:r>
      <w:r w:rsidRPr="00100356">
        <w:rPr>
          <w:rFonts w:cstheme="minorHAnsi"/>
          <w:color w:val="000000"/>
          <w:sz w:val="28"/>
          <w:szCs w:val="28"/>
        </w:rPr>
        <w:t xml:space="preserve"> a powerful diagnostic tool. </w:t>
      </w:r>
    </w:p>
    <w:p w:rsidR="00550705" w:rsidRPr="00D92F44" w:rsidRDefault="00D92F44" w:rsidP="00100356">
      <w:pPr>
        <w:rPr>
          <w:rFonts w:cstheme="minorHAnsi"/>
          <w:color w:val="000000"/>
          <w:sz w:val="28"/>
          <w:szCs w:val="28"/>
        </w:rPr>
      </w:pPr>
      <w:r w:rsidRPr="00D92F44">
        <w:rPr>
          <w:rFonts w:cstheme="minorHAnsi" w:hint="eastAsia"/>
          <w:color w:val="000000"/>
          <w:sz w:val="28"/>
          <w:szCs w:val="28"/>
          <w:highlight w:val="yellow"/>
        </w:rPr>
        <w:t>1</w:t>
      </w:r>
      <w:r w:rsidRPr="00D92F44">
        <w:rPr>
          <w:rFonts w:cstheme="minorHAnsi" w:hint="eastAsia"/>
          <w:color w:val="000000"/>
          <w:sz w:val="28"/>
          <w:szCs w:val="28"/>
          <w:highlight w:val="yellow"/>
        </w:rPr>
        <w:t>（插入图片）</w:t>
      </w:r>
    </w:p>
    <w:p w:rsidR="00550705" w:rsidRPr="00550705" w:rsidRDefault="00550705" w:rsidP="00100356">
      <w:pPr>
        <w:rPr>
          <w:rFonts w:cstheme="minorHAnsi"/>
          <w:color w:val="000000"/>
          <w:sz w:val="28"/>
          <w:szCs w:val="28"/>
        </w:rPr>
      </w:pPr>
      <w:r>
        <w:rPr>
          <w:rFonts w:cstheme="minorHAnsi" w:hint="eastAsia"/>
          <w:b/>
          <w:bCs/>
          <w:sz w:val="32"/>
          <w:szCs w:val="32"/>
        </w:rPr>
        <w:t xml:space="preserve">What is the feature of </w:t>
      </w:r>
      <w:r w:rsidRPr="00100356">
        <w:rPr>
          <w:rFonts w:cstheme="minorHAnsi"/>
          <w:b/>
          <w:bCs/>
          <w:sz w:val="32"/>
          <w:szCs w:val="32"/>
        </w:rPr>
        <w:t>MaxiAP AP200</w:t>
      </w:r>
      <w:r>
        <w:rPr>
          <w:rFonts w:cstheme="minorHAnsi" w:hint="eastAsia"/>
          <w:b/>
          <w:bCs/>
          <w:sz w:val="32"/>
          <w:szCs w:val="32"/>
        </w:rPr>
        <w:t>?</w:t>
      </w:r>
    </w:p>
    <w:p w:rsidR="00550705" w:rsidRPr="000B6661" w:rsidRDefault="00550705" w:rsidP="00550705">
      <w:pPr>
        <w:pStyle w:val="featuretex"/>
        <w:numPr>
          <w:ilvl w:val="0"/>
          <w:numId w:val="1"/>
        </w:numPr>
        <w:spacing w:before="0" w:beforeAutospacing="0" w:after="0" w:afterAutospacing="0" w:line="25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B6661">
        <w:rPr>
          <w:rFonts w:asciiTheme="minorHAnsi" w:hAnsiTheme="minorHAnsi" w:cstheme="minorHAnsi"/>
          <w:color w:val="000000"/>
          <w:sz w:val="28"/>
          <w:szCs w:val="28"/>
        </w:rPr>
        <w:t>All OBDII functions are available and free</w:t>
      </w:r>
    </w:p>
    <w:p w:rsidR="00550705" w:rsidRPr="000B6661" w:rsidRDefault="00550705" w:rsidP="00550705">
      <w:pPr>
        <w:pStyle w:val="featuretex"/>
        <w:numPr>
          <w:ilvl w:val="0"/>
          <w:numId w:val="1"/>
        </w:numPr>
        <w:spacing w:before="0" w:beforeAutospacing="0" w:after="0" w:afterAutospacing="0" w:line="25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B6661">
        <w:rPr>
          <w:rFonts w:asciiTheme="minorHAnsi" w:hAnsiTheme="minorHAnsi" w:cstheme="minorHAnsi"/>
          <w:color w:val="000000"/>
          <w:sz w:val="28"/>
          <w:szCs w:val="28"/>
        </w:rPr>
        <w:t>One free vehicle’s software with the initial purchase</w:t>
      </w:r>
    </w:p>
    <w:p w:rsidR="00550705" w:rsidRPr="000B6661" w:rsidRDefault="00550705" w:rsidP="00550705">
      <w:pPr>
        <w:pStyle w:val="featuretex"/>
        <w:numPr>
          <w:ilvl w:val="0"/>
          <w:numId w:val="1"/>
        </w:numPr>
        <w:spacing w:before="0" w:beforeAutospacing="0" w:after="0" w:afterAutospacing="0" w:line="25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B6661">
        <w:rPr>
          <w:rFonts w:asciiTheme="minorHAnsi" w:hAnsiTheme="minorHAnsi" w:cstheme="minorHAnsi"/>
          <w:color w:val="000000"/>
          <w:sz w:val="28"/>
          <w:szCs w:val="28"/>
        </w:rPr>
        <w:t>Support up to 19 specific functions, including Oil Reset, EPB, BMS, SAS, DPF, TPMS, IMMO, etc.</w:t>
      </w:r>
    </w:p>
    <w:p w:rsidR="00550705" w:rsidRPr="000B6661" w:rsidRDefault="00550705" w:rsidP="00550705">
      <w:pPr>
        <w:pStyle w:val="featuretex"/>
        <w:numPr>
          <w:ilvl w:val="0"/>
          <w:numId w:val="1"/>
        </w:numPr>
        <w:spacing w:before="0" w:beforeAutospacing="0" w:after="0" w:afterAutospacing="0" w:line="25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B6661">
        <w:rPr>
          <w:rFonts w:asciiTheme="minorHAnsi" w:hAnsiTheme="minorHAnsi" w:cstheme="minorHAnsi"/>
          <w:color w:val="000000"/>
          <w:sz w:val="28"/>
          <w:szCs w:val="28"/>
        </w:rPr>
        <w:t>Expand coverage with additional in-app purchase</w:t>
      </w:r>
    </w:p>
    <w:p w:rsidR="00550705" w:rsidRPr="000B6661" w:rsidRDefault="00550705" w:rsidP="00550705">
      <w:pPr>
        <w:pStyle w:val="featuretex"/>
        <w:numPr>
          <w:ilvl w:val="0"/>
          <w:numId w:val="1"/>
        </w:numPr>
        <w:spacing w:before="0" w:beforeAutospacing="0" w:after="0" w:afterAutospacing="0" w:line="25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B6661">
        <w:rPr>
          <w:rFonts w:asciiTheme="minorHAnsi" w:hAnsiTheme="minorHAnsi" w:cstheme="minorHAnsi"/>
          <w:color w:val="000000"/>
          <w:sz w:val="28"/>
          <w:szCs w:val="28"/>
        </w:rPr>
        <w:t>Auto VIN technology identifies vehicles automatically</w:t>
      </w:r>
    </w:p>
    <w:p w:rsidR="00550705" w:rsidRPr="000B6661" w:rsidRDefault="00550705" w:rsidP="00550705">
      <w:pPr>
        <w:pStyle w:val="featuretex"/>
        <w:numPr>
          <w:ilvl w:val="0"/>
          <w:numId w:val="1"/>
        </w:numPr>
        <w:spacing w:before="0" w:beforeAutospacing="0" w:after="0" w:afterAutospacing="0" w:line="25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B6661">
        <w:rPr>
          <w:rFonts w:asciiTheme="minorHAnsi" w:hAnsiTheme="minorHAnsi" w:cstheme="minorHAnsi"/>
          <w:color w:val="000000"/>
          <w:sz w:val="28"/>
          <w:szCs w:val="28"/>
        </w:rPr>
        <w:lastRenderedPageBreak/>
        <w:t>Generate repair reports of tested vehicles and support PDF format for easy sharing and printing</w:t>
      </w:r>
    </w:p>
    <w:p w:rsidR="00550705" w:rsidRPr="000B6661" w:rsidRDefault="00550705" w:rsidP="00550705">
      <w:pPr>
        <w:pStyle w:val="featuretex"/>
        <w:numPr>
          <w:ilvl w:val="0"/>
          <w:numId w:val="1"/>
        </w:numPr>
        <w:spacing w:before="0" w:beforeAutospacing="0" w:after="0" w:afterAutospacing="0" w:line="25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B6661">
        <w:rPr>
          <w:rFonts w:asciiTheme="minorHAnsi" w:hAnsiTheme="minorHAnsi" w:cstheme="minorHAnsi"/>
          <w:color w:val="000000"/>
          <w:sz w:val="28"/>
          <w:szCs w:val="28"/>
        </w:rPr>
        <w:t>Keep records of vehicles tested previously</w:t>
      </w:r>
    </w:p>
    <w:p w:rsidR="00550705" w:rsidRDefault="00550705" w:rsidP="00550705">
      <w:pPr>
        <w:pStyle w:val="featuretex"/>
        <w:numPr>
          <w:ilvl w:val="0"/>
          <w:numId w:val="1"/>
        </w:numPr>
        <w:spacing w:before="0" w:beforeAutospacing="0" w:after="0" w:afterAutospacing="0" w:line="25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0B6661">
        <w:rPr>
          <w:rFonts w:asciiTheme="minorHAnsi" w:hAnsiTheme="minorHAnsi" w:cstheme="minorHAnsi"/>
          <w:color w:val="000000"/>
          <w:sz w:val="28"/>
          <w:szCs w:val="28"/>
        </w:rPr>
        <w:t>Supports 15 languages switch freely</w:t>
      </w:r>
    </w:p>
    <w:p w:rsidR="00D92F44" w:rsidRPr="000B6661" w:rsidRDefault="00D92F44" w:rsidP="00D92F44">
      <w:pPr>
        <w:pStyle w:val="featuretex"/>
        <w:spacing w:before="0" w:beforeAutospacing="0" w:after="0" w:afterAutospacing="0" w:line="250" w:lineRule="atLeast"/>
        <w:ind w:left="420"/>
        <w:rPr>
          <w:rFonts w:asciiTheme="minorHAnsi" w:hAnsiTheme="minorHAnsi" w:cstheme="minorHAnsi"/>
          <w:color w:val="000000"/>
          <w:sz w:val="28"/>
          <w:szCs w:val="28"/>
        </w:rPr>
      </w:pPr>
      <w:r w:rsidRPr="00D92F44">
        <w:rPr>
          <w:rFonts w:asciiTheme="minorHAnsi" w:hAnsiTheme="minorHAnsi" w:cstheme="minorHAnsi" w:hint="eastAsia"/>
          <w:color w:val="000000"/>
          <w:sz w:val="28"/>
          <w:szCs w:val="28"/>
          <w:highlight w:val="yellow"/>
        </w:rPr>
        <w:t>2</w:t>
      </w:r>
      <w:r w:rsidRPr="00D92F44">
        <w:rPr>
          <w:rFonts w:asciiTheme="minorHAnsi" w:hAnsiTheme="minorHAnsi" w:cstheme="minorHAnsi" w:hint="eastAsia"/>
          <w:color w:val="000000"/>
          <w:sz w:val="28"/>
          <w:szCs w:val="28"/>
          <w:highlight w:val="yellow"/>
        </w:rPr>
        <w:t>（插入图片）</w:t>
      </w:r>
    </w:p>
    <w:p w:rsidR="00100356" w:rsidRDefault="00550705" w:rsidP="00550705">
      <w:pPr>
        <w:jc w:val="left"/>
        <w:rPr>
          <w:rFonts w:cstheme="minorHAnsi"/>
          <w:b/>
          <w:bCs/>
          <w:sz w:val="28"/>
          <w:szCs w:val="28"/>
        </w:rPr>
      </w:pPr>
      <w:r w:rsidRPr="00550705">
        <w:rPr>
          <w:rFonts w:cstheme="minorHAnsi" w:hint="eastAsia"/>
          <w:b/>
          <w:bCs/>
          <w:sz w:val="28"/>
          <w:szCs w:val="28"/>
        </w:rPr>
        <w:t xml:space="preserve">How to download and install </w:t>
      </w:r>
      <w:r w:rsidRPr="00550705">
        <w:rPr>
          <w:rFonts w:cstheme="minorHAnsi"/>
          <w:b/>
          <w:bCs/>
          <w:sz w:val="28"/>
          <w:szCs w:val="28"/>
        </w:rPr>
        <w:t>App</w:t>
      </w:r>
      <w:r w:rsidRPr="00550705">
        <w:rPr>
          <w:rFonts w:cstheme="minorHAnsi" w:hint="eastAsia"/>
          <w:b/>
          <w:bCs/>
          <w:sz w:val="28"/>
          <w:szCs w:val="28"/>
        </w:rPr>
        <w:t>?</w:t>
      </w:r>
    </w:p>
    <w:p w:rsidR="00550705" w:rsidRDefault="00550705" w:rsidP="00550705">
      <w:pPr>
        <w:jc w:val="left"/>
        <w:rPr>
          <w:rFonts w:cstheme="minorHAnsi"/>
          <w:bCs/>
          <w:sz w:val="32"/>
          <w:szCs w:val="32"/>
        </w:rPr>
      </w:pPr>
      <w:r w:rsidRPr="00550705">
        <w:rPr>
          <w:rFonts w:cstheme="minorHAnsi" w:hint="eastAsia"/>
          <w:bCs/>
          <w:sz w:val="28"/>
          <w:szCs w:val="28"/>
        </w:rPr>
        <w:t xml:space="preserve">Search for </w:t>
      </w:r>
      <w:r w:rsidRPr="00550705">
        <w:rPr>
          <w:rFonts w:cstheme="minorHAnsi"/>
          <w:bCs/>
          <w:sz w:val="32"/>
          <w:szCs w:val="32"/>
        </w:rPr>
        <w:t>MaxiAP AP200</w:t>
      </w:r>
      <w:r w:rsidRPr="00550705">
        <w:rPr>
          <w:rFonts w:cstheme="minorHAnsi" w:hint="eastAsia"/>
          <w:bCs/>
          <w:sz w:val="32"/>
          <w:szCs w:val="32"/>
        </w:rPr>
        <w:t xml:space="preserve"> in Google Play or App Store to download and install the app to your device.</w:t>
      </w:r>
    </w:p>
    <w:p w:rsidR="00550705" w:rsidRDefault="00550705" w:rsidP="00550705">
      <w:pPr>
        <w:jc w:val="left"/>
        <w:rPr>
          <w:rFonts w:cstheme="minorHAnsi"/>
          <w:b/>
          <w:bCs/>
          <w:sz w:val="32"/>
          <w:szCs w:val="32"/>
        </w:rPr>
      </w:pPr>
    </w:p>
    <w:p w:rsidR="00550705" w:rsidRPr="000B6661" w:rsidRDefault="00550705" w:rsidP="00550705">
      <w:pPr>
        <w:jc w:val="left"/>
        <w:rPr>
          <w:rFonts w:cstheme="minorHAnsi"/>
          <w:b/>
          <w:bCs/>
          <w:sz w:val="28"/>
          <w:szCs w:val="28"/>
        </w:rPr>
      </w:pPr>
      <w:r w:rsidRPr="000B6661">
        <w:rPr>
          <w:rFonts w:cstheme="minorHAnsi" w:hint="eastAsia"/>
          <w:b/>
          <w:bCs/>
          <w:sz w:val="28"/>
          <w:szCs w:val="28"/>
        </w:rPr>
        <w:t>How to register and log in?</w:t>
      </w:r>
    </w:p>
    <w:p w:rsidR="00550705" w:rsidRPr="003D18B8" w:rsidRDefault="00550705" w:rsidP="00550705">
      <w:pPr>
        <w:jc w:val="left"/>
        <w:rPr>
          <w:rFonts w:cstheme="minorHAnsi"/>
          <w:bCs/>
          <w:sz w:val="28"/>
          <w:szCs w:val="28"/>
        </w:rPr>
      </w:pPr>
      <w:r w:rsidRPr="003D18B8">
        <w:rPr>
          <w:rFonts w:cstheme="minorHAnsi" w:hint="eastAsia"/>
          <w:bCs/>
          <w:sz w:val="28"/>
          <w:szCs w:val="28"/>
        </w:rPr>
        <w:t xml:space="preserve">Step 1: Open the </w:t>
      </w:r>
      <w:r w:rsidRPr="003D18B8">
        <w:rPr>
          <w:rFonts w:cstheme="minorHAnsi"/>
          <w:bCs/>
          <w:sz w:val="28"/>
          <w:szCs w:val="28"/>
        </w:rPr>
        <w:t>MaxiAP AP200</w:t>
      </w:r>
      <w:r w:rsidRPr="003D18B8">
        <w:rPr>
          <w:rFonts w:cstheme="minorHAnsi" w:hint="eastAsia"/>
          <w:bCs/>
          <w:sz w:val="28"/>
          <w:szCs w:val="28"/>
        </w:rPr>
        <w:t xml:space="preserve"> you download</w:t>
      </w:r>
    </w:p>
    <w:p w:rsidR="00550705" w:rsidRPr="003D18B8" w:rsidRDefault="00550705" w:rsidP="00550705">
      <w:pPr>
        <w:jc w:val="left"/>
        <w:rPr>
          <w:rFonts w:cstheme="minorHAnsi"/>
          <w:bCs/>
          <w:sz w:val="28"/>
          <w:szCs w:val="28"/>
        </w:rPr>
      </w:pPr>
      <w:r w:rsidRPr="003D18B8">
        <w:rPr>
          <w:rFonts w:cstheme="minorHAnsi" w:hint="eastAsia"/>
          <w:bCs/>
          <w:sz w:val="28"/>
          <w:szCs w:val="28"/>
        </w:rPr>
        <w:t>Step 2: Tap Register near the top right of the screen</w:t>
      </w:r>
    </w:p>
    <w:p w:rsidR="00550705" w:rsidRPr="003D18B8" w:rsidRDefault="00550705" w:rsidP="00550705">
      <w:pPr>
        <w:jc w:val="left"/>
        <w:rPr>
          <w:rFonts w:cstheme="minorHAnsi"/>
          <w:bCs/>
          <w:sz w:val="28"/>
          <w:szCs w:val="28"/>
        </w:rPr>
      </w:pPr>
      <w:r w:rsidRPr="003D18B8">
        <w:rPr>
          <w:rFonts w:cstheme="minorHAnsi" w:hint="eastAsia"/>
          <w:bCs/>
          <w:sz w:val="28"/>
          <w:szCs w:val="28"/>
        </w:rPr>
        <w:t xml:space="preserve">Step 3: Register </w:t>
      </w:r>
      <w:r w:rsidRPr="003D18B8">
        <w:rPr>
          <w:rFonts w:cstheme="minorHAnsi"/>
          <w:bCs/>
          <w:sz w:val="28"/>
          <w:szCs w:val="28"/>
        </w:rPr>
        <w:t>according</w:t>
      </w:r>
      <w:r w:rsidRPr="003D18B8">
        <w:rPr>
          <w:rFonts w:cstheme="minorHAnsi" w:hint="eastAsia"/>
          <w:bCs/>
          <w:sz w:val="28"/>
          <w:szCs w:val="28"/>
        </w:rPr>
        <w:t xml:space="preserve"> to the on-screen instructions</w:t>
      </w:r>
    </w:p>
    <w:p w:rsidR="00550705" w:rsidRPr="003D18B8" w:rsidRDefault="00550705" w:rsidP="00550705">
      <w:pPr>
        <w:jc w:val="left"/>
        <w:rPr>
          <w:rFonts w:cstheme="minorHAnsi"/>
          <w:bCs/>
          <w:sz w:val="28"/>
          <w:szCs w:val="28"/>
        </w:rPr>
      </w:pPr>
      <w:r w:rsidRPr="003D18B8">
        <w:rPr>
          <w:rFonts w:cstheme="minorHAnsi" w:hint="eastAsia"/>
          <w:bCs/>
          <w:sz w:val="28"/>
          <w:szCs w:val="28"/>
        </w:rPr>
        <w:t>Step 4: Log in with your registered email address and password.</w:t>
      </w:r>
    </w:p>
    <w:p w:rsidR="00550705" w:rsidRPr="00550705" w:rsidRDefault="00550705" w:rsidP="00550705">
      <w:pPr>
        <w:jc w:val="left"/>
        <w:rPr>
          <w:rFonts w:cstheme="minorHAnsi"/>
          <w:bCs/>
          <w:sz w:val="32"/>
          <w:szCs w:val="32"/>
        </w:rPr>
      </w:pPr>
    </w:p>
    <w:p w:rsidR="00550705" w:rsidRPr="003D18B8" w:rsidRDefault="000B6661" w:rsidP="00550705">
      <w:pPr>
        <w:jc w:val="left"/>
        <w:rPr>
          <w:rFonts w:cstheme="minorHAnsi"/>
          <w:b/>
          <w:bCs/>
          <w:sz w:val="28"/>
          <w:szCs w:val="28"/>
        </w:rPr>
      </w:pPr>
      <w:r w:rsidRPr="003D18B8">
        <w:rPr>
          <w:rFonts w:cstheme="minorHAnsi" w:hint="eastAsia"/>
          <w:b/>
          <w:bCs/>
          <w:sz w:val="28"/>
          <w:szCs w:val="28"/>
        </w:rPr>
        <w:t xml:space="preserve">How to use </w:t>
      </w:r>
      <w:r w:rsidRPr="003D18B8">
        <w:rPr>
          <w:rFonts w:cstheme="minorHAnsi"/>
          <w:b/>
          <w:bCs/>
          <w:sz w:val="28"/>
          <w:szCs w:val="28"/>
        </w:rPr>
        <w:t>MaxiAP AP200</w:t>
      </w:r>
      <w:r w:rsidRPr="003D18B8">
        <w:rPr>
          <w:rFonts w:cstheme="minorHAnsi" w:hint="eastAsia"/>
          <w:b/>
          <w:bCs/>
          <w:sz w:val="28"/>
          <w:szCs w:val="28"/>
        </w:rPr>
        <w:t>?</w:t>
      </w:r>
    </w:p>
    <w:p w:rsidR="000B6661" w:rsidRDefault="000B6661" w:rsidP="00550705">
      <w:pPr>
        <w:jc w:val="left"/>
        <w:rPr>
          <w:rFonts w:cstheme="minorHAnsi"/>
          <w:bCs/>
          <w:sz w:val="28"/>
          <w:szCs w:val="28"/>
        </w:rPr>
      </w:pPr>
      <w:r w:rsidRPr="000B6661">
        <w:rPr>
          <w:rFonts w:cstheme="minorHAnsi" w:hint="eastAsia"/>
          <w:bCs/>
          <w:sz w:val="28"/>
          <w:szCs w:val="28"/>
        </w:rPr>
        <w:t>Step 1: Tap Me and select VCI Management</w:t>
      </w:r>
      <w:r>
        <w:rPr>
          <w:rFonts w:cstheme="minorHAnsi" w:hint="eastAsia"/>
          <w:bCs/>
          <w:sz w:val="28"/>
          <w:szCs w:val="28"/>
        </w:rPr>
        <w:t xml:space="preserve">. Scan the QR code on the </w:t>
      </w:r>
      <w:r w:rsidRPr="000B6661">
        <w:rPr>
          <w:rFonts w:cstheme="minorHAnsi"/>
          <w:bCs/>
          <w:sz w:val="28"/>
          <w:szCs w:val="28"/>
        </w:rPr>
        <w:t>MaxiAP AP200</w:t>
      </w:r>
      <w:r w:rsidRPr="000B6661">
        <w:rPr>
          <w:rFonts w:cstheme="minorHAnsi" w:hint="eastAsia"/>
          <w:bCs/>
          <w:sz w:val="28"/>
          <w:szCs w:val="28"/>
        </w:rPr>
        <w:t xml:space="preserve"> Bluetooth dongle to put in the serial number.</w:t>
      </w:r>
      <w:r>
        <w:rPr>
          <w:rFonts w:cstheme="minorHAnsi" w:hint="eastAsia"/>
          <w:bCs/>
          <w:sz w:val="28"/>
          <w:szCs w:val="28"/>
        </w:rPr>
        <w:t xml:space="preserve"> Tap Bind to bind VCI.</w:t>
      </w:r>
    </w:p>
    <w:p w:rsidR="000B6661" w:rsidRDefault="000B6661" w:rsidP="00550705">
      <w:pPr>
        <w:jc w:val="left"/>
        <w:rPr>
          <w:rFonts w:cstheme="minorHAnsi"/>
          <w:bCs/>
          <w:sz w:val="28"/>
          <w:szCs w:val="28"/>
        </w:rPr>
      </w:pPr>
      <w:r>
        <w:rPr>
          <w:rFonts w:cstheme="minorHAnsi" w:hint="eastAsia"/>
          <w:bCs/>
          <w:sz w:val="28"/>
          <w:szCs w:val="28"/>
        </w:rPr>
        <w:t>Step 2: Tap Mall</w:t>
      </w:r>
      <w:r w:rsidR="00F21E25">
        <w:rPr>
          <w:rFonts w:cstheme="minorHAnsi" w:hint="eastAsia"/>
          <w:bCs/>
          <w:sz w:val="28"/>
          <w:szCs w:val="28"/>
        </w:rPr>
        <w:t xml:space="preserve"> or the plus sign below the Diagnose list to purchase and install software</w:t>
      </w:r>
    </w:p>
    <w:p w:rsidR="00F21E25" w:rsidRDefault="00F21E25" w:rsidP="00550705">
      <w:pPr>
        <w:jc w:val="left"/>
        <w:rPr>
          <w:rFonts w:cstheme="minorHAnsi"/>
          <w:bCs/>
          <w:sz w:val="28"/>
          <w:szCs w:val="28"/>
        </w:rPr>
      </w:pPr>
      <w:r>
        <w:rPr>
          <w:rFonts w:cstheme="minorHAnsi" w:hint="eastAsia"/>
          <w:bCs/>
          <w:sz w:val="28"/>
          <w:szCs w:val="28"/>
        </w:rPr>
        <w:t xml:space="preserve">Step 3: Plug the connector of the </w:t>
      </w:r>
      <w:r w:rsidRPr="00D92F44">
        <w:rPr>
          <w:rFonts w:cstheme="minorHAnsi"/>
          <w:bCs/>
          <w:sz w:val="28"/>
          <w:szCs w:val="28"/>
          <w:highlight w:val="yellow"/>
        </w:rPr>
        <w:t>MaxiAP AP200</w:t>
      </w:r>
      <w:r w:rsidRPr="00D92F44">
        <w:rPr>
          <w:rFonts w:cstheme="minorHAnsi" w:hint="eastAsia"/>
          <w:bCs/>
          <w:sz w:val="28"/>
          <w:szCs w:val="28"/>
          <w:highlight w:val="yellow"/>
        </w:rPr>
        <w:t xml:space="preserve"> tool</w:t>
      </w:r>
      <w:r>
        <w:rPr>
          <w:rFonts w:cstheme="minorHAnsi" w:hint="eastAsia"/>
          <w:bCs/>
          <w:sz w:val="28"/>
          <w:szCs w:val="28"/>
        </w:rPr>
        <w:t xml:space="preserve"> into the vehicle</w:t>
      </w:r>
      <w:r>
        <w:rPr>
          <w:rFonts w:cstheme="minorHAnsi"/>
          <w:bCs/>
          <w:sz w:val="28"/>
          <w:szCs w:val="28"/>
        </w:rPr>
        <w:t>’</w:t>
      </w:r>
      <w:r>
        <w:rPr>
          <w:rFonts w:cstheme="minorHAnsi" w:hint="eastAsia"/>
          <w:bCs/>
          <w:sz w:val="28"/>
          <w:szCs w:val="28"/>
        </w:rPr>
        <w:t xml:space="preserve">s </w:t>
      </w:r>
      <w:r>
        <w:rPr>
          <w:rFonts w:cstheme="minorHAnsi"/>
          <w:bCs/>
          <w:sz w:val="28"/>
          <w:szCs w:val="28"/>
        </w:rPr>
        <w:lastRenderedPageBreak/>
        <w:t>data link</w:t>
      </w:r>
      <w:r>
        <w:rPr>
          <w:rFonts w:cstheme="minorHAnsi" w:hint="eastAsia"/>
          <w:bCs/>
          <w:sz w:val="28"/>
          <w:szCs w:val="28"/>
        </w:rPr>
        <w:t xml:space="preserve"> connector (DLC)</w:t>
      </w:r>
    </w:p>
    <w:p w:rsidR="00F21E25" w:rsidRDefault="00F21E25" w:rsidP="00550705">
      <w:pPr>
        <w:jc w:val="left"/>
        <w:rPr>
          <w:rFonts w:cstheme="minorHAnsi"/>
          <w:bCs/>
          <w:sz w:val="28"/>
          <w:szCs w:val="28"/>
        </w:rPr>
      </w:pPr>
      <w:r>
        <w:rPr>
          <w:rFonts w:cstheme="minorHAnsi" w:hint="eastAsia"/>
          <w:bCs/>
          <w:sz w:val="28"/>
          <w:szCs w:val="28"/>
        </w:rPr>
        <w:t xml:space="preserve">Step 4: </w:t>
      </w:r>
      <w:r>
        <w:rPr>
          <w:rFonts w:cstheme="minorHAnsi"/>
          <w:bCs/>
          <w:sz w:val="28"/>
          <w:szCs w:val="28"/>
        </w:rPr>
        <w:t>Turn</w:t>
      </w:r>
      <w:r>
        <w:rPr>
          <w:rFonts w:cstheme="minorHAnsi" w:hint="eastAsia"/>
          <w:bCs/>
          <w:sz w:val="28"/>
          <w:szCs w:val="28"/>
        </w:rPr>
        <w:t xml:space="preserve"> on the vehicle ignition switch and then turn off</w:t>
      </w:r>
    </w:p>
    <w:p w:rsidR="00F21E25" w:rsidRDefault="00F21E25" w:rsidP="00550705">
      <w:pPr>
        <w:jc w:val="left"/>
        <w:rPr>
          <w:rFonts w:cstheme="minorHAnsi"/>
          <w:bCs/>
          <w:sz w:val="28"/>
          <w:szCs w:val="28"/>
        </w:rPr>
      </w:pPr>
      <w:r>
        <w:rPr>
          <w:rFonts w:cstheme="minorHAnsi" w:hint="eastAsia"/>
          <w:bCs/>
          <w:sz w:val="28"/>
          <w:szCs w:val="28"/>
        </w:rPr>
        <w:t>Step 5: Connect VCI</w:t>
      </w:r>
    </w:p>
    <w:p w:rsidR="00F21E25" w:rsidRDefault="00F21E25" w:rsidP="00F21E25">
      <w:pPr>
        <w:pStyle w:val="a4"/>
        <w:numPr>
          <w:ilvl w:val="0"/>
          <w:numId w:val="2"/>
        </w:numPr>
        <w:ind w:firstLineChars="0"/>
        <w:jc w:val="left"/>
        <w:rPr>
          <w:rFonts w:cstheme="minorHAnsi"/>
          <w:bCs/>
          <w:sz w:val="28"/>
          <w:szCs w:val="28"/>
        </w:rPr>
      </w:pPr>
      <w:r>
        <w:rPr>
          <w:rFonts w:cstheme="minorHAnsi" w:hint="eastAsia"/>
          <w:bCs/>
          <w:sz w:val="28"/>
          <w:szCs w:val="28"/>
        </w:rPr>
        <w:t>For Andriod devices, tap Me &gt;VCI Connection or the VCI button near the top right of the Home screen.</w:t>
      </w:r>
    </w:p>
    <w:p w:rsidR="00F21E25" w:rsidRPr="00F21E25" w:rsidRDefault="00F21E25" w:rsidP="00F21E25">
      <w:pPr>
        <w:pStyle w:val="a4"/>
        <w:numPr>
          <w:ilvl w:val="0"/>
          <w:numId w:val="2"/>
        </w:numPr>
        <w:ind w:firstLineChars="0"/>
        <w:jc w:val="left"/>
        <w:rPr>
          <w:rFonts w:cstheme="minorHAnsi"/>
          <w:bCs/>
          <w:sz w:val="28"/>
          <w:szCs w:val="28"/>
        </w:rPr>
      </w:pPr>
      <w:r>
        <w:rPr>
          <w:rFonts w:cstheme="minorHAnsi" w:hint="eastAsia"/>
          <w:bCs/>
          <w:sz w:val="28"/>
          <w:szCs w:val="28"/>
        </w:rPr>
        <w:t xml:space="preserve">For </w:t>
      </w:r>
      <w:r w:rsidRPr="00100356">
        <w:rPr>
          <w:rFonts w:cstheme="minorHAnsi"/>
          <w:color w:val="000000"/>
          <w:sz w:val="28"/>
          <w:szCs w:val="28"/>
        </w:rPr>
        <w:t>iOS devices</w:t>
      </w:r>
      <w:r>
        <w:rPr>
          <w:rFonts w:cstheme="minorHAnsi" w:hint="eastAsia"/>
          <w:color w:val="000000"/>
          <w:sz w:val="28"/>
          <w:szCs w:val="28"/>
        </w:rPr>
        <w:t xml:space="preserve">, tap Setting &gt;Bluetooth on your </w:t>
      </w:r>
      <w:r w:rsidRPr="00100356">
        <w:rPr>
          <w:rFonts w:cstheme="minorHAnsi"/>
          <w:color w:val="000000"/>
          <w:sz w:val="28"/>
          <w:szCs w:val="28"/>
        </w:rPr>
        <w:t>iOS device</w:t>
      </w:r>
      <w:r>
        <w:rPr>
          <w:rFonts w:cstheme="minorHAnsi" w:hint="eastAsia"/>
          <w:color w:val="000000"/>
          <w:sz w:val="28"/>
          <w:szCs w:val="28"/>
        </w:rPr>
        <w:t xml:space="preserve"> to open the Bluetooth function.</w:t>
      </w:r>
    </w:p>
    <w:p w:rsidR="00F21E25" w:rsidRDefault="00F21E25" w:rsidP="00F21E25">
      <w:pPr>
        <w:pStyle w:val="a4"/>
        <w:numPr>
          <w:ilvl w:val="0"/>
          <w:numId w:val="2"/>
        </w:numPr>
        <w:ind w:firstLineChars="0"/>
        <w:jc w:val="left"/>
        <w:rPr>
          <w:rFonts w:cstheme="minorHAnsi"/>
          <w:bCs/>
          <w:sz w:val="28"/>
          <w:szCs w:val="28"/>
        </w:rPr>
      </w:pPr>
      <w:r>
        <w:rPr>
          <w:rFonts w:cstheme="minorHAnsi" w:hint="eastAsia"/>
          <w:color w:val="000000"/>
          <w:sz w:val="28"/>
          <w:szCs w:val="28"/>
        </w:rPr>
        <w:t xml:space="preserve">After that, tap the Bluetooth name of the </w:t>
      </w:r>
      <w:r w:rsidRPr="000B6661">
        <w:rPr>
          <w:rFonts w:cstheme="minorHAnsi"/>
          <w:bCs/>
          <w:sz w:val="28"/>
          <w:szCs w:val="28"/>
        </w:rPr>
        <w:t>MaxiAP AP200</w:t>
      </w:r>
      <w:r w:rsidR="00DC3764">
        <w:rPr>
          <w:rFonts w:cstheme="minorHAnsi" w:hint="eastAsia"/>
          <w:bCs/>
          <w:sz w:val="28"/>
          <w:szCs w:val="28"/>
        </w:rPr>
        <w:t xml:space="preserve"> tool to pair it with the device.</w:t>
      </w:r>
    </w:p>
    <w:p w:rsidR="00DC3764" w:rsidRDefault="00DC3764" w:rsidP="00F21E25">
      <w:pPr>
        <w:pStyle w:val="a4"/>
        <w:numPr>
          <w:ilvl w:val="0"/>
          <w:numId w:val="2"/>
        </w:numPr>
        <w:ind w:firstLineChars="0"/>
        <w:jc w:val="left"/>
        <w:rPr>
          <w:rFonts w:cstheme="minorHAnsi"/>
          <w:bCs/>
          <w:sz w:val="28"/>
          <w:szCs w:val="28"/>
        </w:rPr>
      </w:pPr>
      <w:r>
        <w:rPr>
          <w:rFonts w:cstheme="minorHAnsi" w:hint="eastAsia"/>
          <w:bCs/>
          <w:sz w:val="28"/>
          <w:szCs w:val="28"/>
        </w:rPr>
        <w:t>The Bluetooth name starts with AP, followed by the serial number of the tool.</w:t>
      </w:r>
    </w:p>
    <w:p w:rsidR="003D18B8" w:rsidRDefault="00DC3764" w:rsidP="00DC3764">
      <w:pPr>
        <w:jc w:val="left"/>
        <w:rPr>
          <w:rFonts w:cstheme="minorHAnsi" w:hint="eastAsia"/>
          <w:bCs/>
          <w:sz w:val="28"/>
          <w:szCs w:val="28"/>
        </w:rPr>
      </w:pPr>
      <w:r w:rsidRPr="00DC3764">
        <w:rPr>
          <w:rFonts w:cstheme="minorHAnsi" w:hint="eastAsia"/>
          <w:bCs/>
          <w:sz w:val="28"/>
          <w:szCs w:val="28"/>
        </w:rPr>
        <w:t>Step 6:</w:t>
      </w:r>
      <w:r>
        <w:rPr>
          <w:rFonts w:cstheme="minorHAnsi" w:hint="eastAsia"/>
          <w:bCs/>
          <w:sz w:val="28"/>
          <w:szCs w:val="28"/>
        </w:rPr>
        <w:t xml:space="preserve"> Ready to use your </w:t>
      </w:r>
      <w:r w:rsidRPr="000B6661">
        <w:rPr>
          <w:rFonts w:cstheme="minorHAnsi"/>
          <w:bCs/>
          <w:sz w:val="28"/>
          <w:szCs w:val="28"/>
        </w:rPr>
        <w:t>MaxiAP AP200</w:t>
      </w:r>
      <w:r>
        <w:rPr>
          <w:rFonts w:cstheme="minorHAnsi" w:hint="eastAsia"/>
          <w:bCs/>
          <w:sz w:val="28"/>
          <w:szCs w:val="28"/>
        </w:rPr>
        <w:t xml:space="preserve"> </w:t>
      </w:r>
    </w:p>
    <w:p w:rsidR="00092C24" w:rsidRDefault="00092C24" w:rsidP="00DC3764">
      <w:pPr>
        <w:jc w:val="left"/>
        <w:rPr>
          <w:rFonts w:cstheme="minorHAnsi"/>
          <w:bCs/>
          <w:sz w:val="28"/>
          <w:szCs w:val="28"/>
        </w:rPr>
      </w:pPr>
    </w:p>
    <w:p w:rsidR="00DC3764" w:rsidRPr="00DC3764" w:rsidRDefault="00DC3764" w:rsidP="00DC3764">
      <w:pPr>
        <w:jc w:val="left"/>
        <w:rPr>
          <w:rFonts w:cstheme="minorHAnsi"/>
          <w:b/>
          <w:bCs/>
          <w:sz w:val="28"/>
          <w:szCs w:val="28"/>
        </w:rPr>
      </w:pPr>
      <w:r w:rsidRPr="00DC3764">
        <w:rPr>
          <w:rFonts w:cstheme="minorHAnsi" w:hint="eastAsia"/>
          <w:b/>
          <w:bCs/>
          <w:sz w:val="28"/>
          <w:szCs w:val="28"/>
        </w:rPr>
        <w:t xml:space="preserve">How to update </w:t>
      </w:r>
      <w:r w:rsidRPr="00DC3764">
        <w:rPr>
          <w:rFonts w:cstheme="minorHAnsi"/>
          <w:b/>
          <w:bCs/>
          <w:sz w:val="28"/>
          <w:szCs w:val="28"/>
        </w:rPr>
        <w:t>MaxiAP AP200</w:t>
      </w:r>
      <w:r>
        <w:rPr>
          <w:rFonts w:cstheme="minorHAnsi" w:hint="eastAsia"/>
          <w:b/>
          <w:bCs/>
          <w:sz w:val="28"/>
          <w:szCs w:val="28"/>
        </w:rPr>
        <w:t xml:space="preserve"> software and firmware</w:t>
      </w:r>
      <w:r w:rsidRPr="00DC3764">
        <w:rPr>
          <w:rFonts w:cstheme="minorHAnsi" w:hint="eastAsia"/>
          <w:b/>
          <w:bCs/>
          <w:sz w:val="28"/>
          <w:szCs w:val="28"/>
        </w:rPr>
        <w:t>?</w:t>
      </w:r>
    </w:p>
    <w:p w:rsidR="00DC3764" w:rsidRDefault="00DC3764" w:rsidP="00DC3764">
      <w:pPr>
        <w:pStyle w:val="a4"/>
        <w:numPr>
          <w:ilvl w:val="0"/>
          <w:numId w:val="4"/>
        </w:numPr>
        <w:ind w:firstLineChars="0"/>
        <w:jc w:val="left"/>
        <w:rPr>
          <w:rFonts w:cstheme="minorHAnsi"/>
          <w:bCs/>
          <w:sz w:val="28"/>
          <w:szCs w:val="28"/>
        </w:rPr>
      </w:pPr>
      <w:r w:rsidRPr="00DC3764">
        <w:rPr>
          <w:rFonts w:cstheme="minorHAnsi"/>
          <w:bCs/>
          <w:sz w:val="28"/>
          <w:szCs w:val="28"/>
        </w:rPr>
        <w:t>MaxiAP AP200</w:t>
      </w:r>
      <w:r w:rsidRPr="00DC3764">
        <w:rPr>
          <w:rFonts w:cstheme="minorHAnsi" w:hint="eastAsia"/>
          <w:bCs/>
          <w:sz w:val="28"/>
          <w:szCs w:val="28"/>
        </w:rPr>
        <w:t xml:space="preserve"> software update: When a new version is available, an update button will display on the Home screen. Just tap the button to update.</w:t>
      </w:r>
    </w:p>
    <w:p w:rsidR="00DC3764" w:rsidRPr="00DC3764" w:rsidRDefault="00DC3764" w:rsidP="00DC3764">
      <w:pPr>
        <w:pStyle w:val="a4"/>
        <w:numPr>
          <w:ilvl w:val="0"/>
          <w:numId w:val="4"/>
        </w:numPr>
        <w:ind w:firstLineChars="0"/>
        <w:jc w:val="left"/>
        <w:rPr>
          <w:rFonts w:cstheme="minorHAnsi"/>
          <w:bCs/>
          <w:sz w:val="28"/>
          <w:szCs w:val="28"/>
        </w:rPr>
      </w:pPr>
      <w:r w:rsidRPr="00DC3764">
        <w:rPr>
          <w:rFonts w:cstheme="minorHAnsi"/>
          <w:bCs/>
          <w:sz w:val="28"/>
          <w:szCs w:val="28"/>
        </w:rPr>
        <w:t>MaxiAP AP200</w:t>
      </w:r>
      <w:r w:rsidRPr="00DC3764">
        <w:rPr>
          <w:rFonts w:cstheme="minorHAnsi" w:hint="eastAsia"/>
          <w:bCs/>
          <w:sz w:val="28"/>
          <w:szCs w:val="28"/>
        </w:rPr>
        <w:t xml:space="preserve"> </w:t>
      </w:r>
      <w:r>
        <w:rPr>
          <w:rFonts w:cstheme="minorHAnsi" w:hint="eastAsia"/>
          <w:bCs/>
          <w:sz w:val="28"/>
          <w:szCs w:val="28"/>
        </w:rPr>
        <w:t>firmware</w:t>
      </w:r>
      <w:r w:rsidRPr="00DC3764">
        <w:rPr>
          <w:rFonts w:cstheme="minorHAnsi" w:hint="eastAsia"/>
          <w:bCs/>
          <w:sz w:val="28"/>
          <w:szCs w:val="28"/>
        </w:rPr>
        <w:t xml:space="preserve"> update:</w:t>
      </w:r>
      <w:r>
        <w:rPr>
          <w:rFonts w:cstheme="minorHAnsi" w:hint="eastAsia"/>
          <w:bCs/>
          <w:sz w:val="28"/>
          <w:szCs w:val="28"/>
        </w:rPr>
        <w:t xml:space="preserve"> Tap me &gt; VCI Management &gt; Detect firmware</w:t>
      </w:r>
    </w:p>
    <w:p w:rsidR="00BC4124" w:rsidRPr="00BC4124" w:rsidRDefault="00BC4124">
      <w:pPr>
        <w:rPr>
          <w:rFonts w:cstheme="minorHAnsi"/>
          <w:sz w:val="32"/>
          <w:szCs w:val="32"/>
        </w:rPr>
      </w:pPr>
    </w:p>
    <w:sectPr w:rsidR="00BC4124" w:rsidRPr="00BC4124" w:rsidSect="00FE3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67" w:rsidRDefault="00666D67" w:rsidP="00092C24">
      <w:r>
        <w:separator/>
      </w:r>
    </w:p>
  </w:endnote>
  <w:endnote w:type="continuationSeparator" w:id="1">
    <w:p w:rsidR="00666D67" w:rsidRDefault="00666D67" w:rsidP="0009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67" w:rsidRDefault="00666D67" w:rsidP="00092C24">
      <w:r>
        <w:separator/>
      </w:r>
    </w:p>
  </w:footnote>
  <w:footnote w:type="continuationSeparator" w:id="1">
    <w:p w:rsidR="00666D67" w:rsidRDefault="00666D67" w:rsidP="0009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B6B"/>
    <w:multiLevelType w:val="hybridMultilevel"/>
    <w:tmpl w:val="8B801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8C1F49"/>
    <w:multiLevelType w:val="hybridMultilevel"/>
    <w:tmpl w:val="E61A3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3A68ED"/>
    <w:multiLevelType w:val="hybridMultilevel"/>
    <w:tmpl w:val="4E464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F94C8D"/>
    <w:multiLevelType w:val="hybridMultilevel"/>
    <w:tmpl w:val="E058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9FB"/>
    <w:rsid w:val="00092C24"/>
    <w:rsid w:val="000B6661"/>
    <w:rsid w:val="00100356"/>
    <w:rsid w:val="002C3560"/>
    <w:rsid w:val="003D18B8"/>
    <w:rsid w:val="00550705"/>
    <w:rsid w:val="00666D67"/>
    <w:rsid w:val="006820B0"/>
    <w:rsid w:val="00B539FB"/>
    <w:rsid w:val="00BC4124"/>
    <w:rsid w:val="00D92F44"/>
    <w:rsid w:val="00DC3764"/>
    <w:rsid w:val="00F21838"/>
    <w:rsid w:val="00F21E25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39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39FB"/>
    <w:rPr>
      <w:sz w:val="18"/>
      <w:szCs w:val="18"/>
    </w:rPr>
  </w:style>
  <w:style w:type="paragraph" w:customStyle="1" w:styleId="featuretex">
    <w:name w:val="feature_tex"/>
    <w:basedOn w:val="a"/>
    <w:rsid w:val="00550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21E2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09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2C2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2C2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92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diagtool.co.uk/autel-maxiap-ap200-obd2-scann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黄小丽</dc:creator>
  <cp:lastModifiedBy>黄小丽</cp:lastModifiedBy>
  <cp:revision>7</cp:revision>
  <dcterms:created xsi:type="dcterms:W3CDTF">2019-05-07T01:56:00Z</dcterms:created>
  <dcterms:modified xsi:type="dcterms:W3CDTF">2019-05-07T05:52:00Z</dcterms:modified>
</cp:coreProperties>
</file>